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3B42B" w14:textId="77777777" w:rsidR="00CA5BF1" w:rsidRDefault="00471492">
      <w:pPr>
        <w:spacing w:after="88"/>
        <w:jc w:val="right"/>
      </w:pPr>
      <w:r>
        <w:t xml:space="preserve">Załącznik numer 3 do </w:t>
      </w:r>
      <w:proofErr w:type="spellStart"/>
      <w:r>
        <w:t>SIWZ</w:t>
      </w:r>
      <w:proofErr w:type="spellEnd"/>
      <w:r>
        <w:t xml:space="preserve"> </w:t>
      </w:r>
    </w:p>
    <w:p w14:paraId="6A33965B" w14:textId="77777777" w:rsidR="00CA5BF1" w:rsidRDefault="00471492">
      <w:pPr>
        <w:spacing w:after="88"/>
        <w:ind w:left="2330"/>
        <w:jc w:val="center"/>
      </w:pPr>
      <w:r>
        <w:t xml:space="preserve"> </w:t>
      </w:r>
    </w:p>
    <w:p w14:paraId="581C1EDD" w14:textId="77777777" w:rsidR="00CA5BF1" w:rsidRDefault="00471492">
      <w:pPr>
        <w:spacing w:after="88"/>
        <w:ind w:left="3699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49D8DD26" w14:textId="77777777" w:rsidR="00CA5BF1" w:rsidRDefault="00471492">
      <w:pPr>
        <w:spacing w:after="90"/>
        <w:ind w:right="542"/>
        <w:jc w:val="right"/>
      </w:pPr>
      <w:r>
        <w:t xml:space="preserve">„Vistula-Park Świecie” Sp. z o.o. </w:t>
      </w:r>
    </w:p>
    <w:p w14:paraId="1FA8E4FB" w14:textId="77777777" w:rsidR="00CA5BF1" w:rsidRDefault="00471492">
      <w:pPr>
        <w:spacing w:after="88"/>
        <w:ind w:left="5964" w:hanging="10"/>
        <w:jc w:val="both"/>
      </w:pPr>
      <w:r>
        <w:t xml:space="preserve">ul. Sienkiewicza 3 </w:t>
      </w:r>
    </w:p>
    <w:p w14:paraId="1793CAC3" w14:textId="77777777" w:rsidR="003903D2" w:rsidRDefault="00471492">
      <w:pPr>
        <w:spacing w:after="0" w:line="338" w:lineRule="auto"/>
        <w:ind w:left="-15" w:right="1582" w:firstLine="5954"/>
        <w:jc w:val="both"/>
      </w:pPr>
      <w:r>
        <w:t xml:space="preserve">86-100 Świecie </w:t>
      </w:r>
    </w:p>
    <w:p w14:paraId="2D65336C" w14:textId="70160391" w:rsidR="00CA5BF1" w:rsidRDefault="00471492" w:rsidP="003903D2">
      <w:pPr>
        <w:spacing w:after="0" w:line="338" w:lineRule="auto"/>
        <w:ind w:right="1582"/>
        <w:jc w:val="both"/>
      </w:pPr>
      <w:r>
        <w:rPr>
          <w:u w:val="single" w:color="000000"/>
        </w:rPr>
        <w:t>Dane Wykonawcy</w:t>
      </w:r>
      <w:r>
        <w:t xml:space="preserve">: </w:t>
      </w:r>
    </w:p>
    <w:p w14:paraId="1E727F97" w14:textId="77777777" w:rsidR="00CA5BF1" w:rsidRDefault="00471492">
      <w:pPr>
        <w:spacing w:after="88"/>
        <w:ind w:left="-5" w:hanging="10"/>
        <w:jc w:val="both"/>
      </w:pPr>
      <w:r>
        <w:t xml:space="preserve">………………………………………… </w:t>
      </w:r>
    </w:p>
    <w:p w14:paraId="29959707" w14:textId="77777777" w:rsidR="00CA5BF1" w:rsidRDefault="00471492">
      <w:pPr>
        <w:spacing w:after="50"/>
        <w:ind w:left="-5" w:hanging="10"/>
        <w:jc w:val="both"/>
      </w:pPr>
      <w:r>
        <w:t xml:space="preserve">………………………………………… </w:t>
      </w:r>
    </w:p>
    <w:p w14:paraId="6ACFB2D8" w14:textId="77777777" w:rsidR="00CA5BF1" w:rsidRDefault="00471492">
      <w:pPr>
        <w:spacing w:after="111"/>
      </w:pPr>
      <w:r>
        <w:rPr>
          <w:sz w:val="18"/>
        </w:rPr>
        <w:t xml:space="preserve">(pełna nazwa/firma i adres Wykonawcy) </w:t>
      </w:r>
    </w:p>
    <w:p w14:paraId="3D0CF75D" w14:textId="77777777" w:rsidR="00CA5BF1" w:rsidRDefault="00471492">
      <w:pPr>
        <w:spacing w:after="110"/>
      </w:pPr>
      <w:r>
        <w:t xml:space="preserve"> </w:t>
      </w:r>
    </w:p>
    <w:p w14:paraId="357A7E08" w14:textId="77777777" w:rsidR="00CA5BF1" w:rsidRDefault="00471492">
      <w:pPr>
        <w:spacing w:after="216"/>
        <w:ind w:left="12" w:hanging="10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3741CB2E" w14:textId="77777777" w:rsidR="00CA5BF1" w:rsidRDefault="00471492">
      <w:pPr>
        <w:spacing w:after="118" w:line="340" w:lineRule="auto"/>
        <w:ind w:left="444" w:right="318"/>
        <w:jc w:val="center"/>
      </w:pPr>
      <w:r>
        <w:rPr>
          <w:sz w:val="24"/>
        </w:rPr>
        <w:t xml:space="preserve">składane na podstawie art. 25a ust. 1 ustawy z dnia 29 stycznia 2004 r.   Prawo zamówień publicznych (dalej jako: „ustawa”),  </w:t>
      </w:r>
    </w:p>
    <w:p w14:paraId="721C681E" w14:textId="77777777" w:rsidR="00CA5BF1" w:rsidRDefault="00471492">
      <w:pPr>
        <w:spacing w:after="99"/>
        <w:ind w:left="12" w:right="6" w:hanging="10"/>
        <w:jc w:val="center"/>
      </w:pPr>
      <w:r>
        <w:rPr>
          <w:sz w:val="24"/>
          <w:u w:val="single" w:color="000000"/>
        </w:rPr>
        <w:t>DOTYCZĄCE SPEŁNIANIA WARUNKÓW UDZIAŁU W POSTĘPOWANIU</w:t>
      </w:r>
      <w:r>
        <w:rPr>
          <w:sz w:val="24"/>
        </w:rPr>
        <w:t xml:space="preserve">  </w:t>
      </w:r>
    </w:p>
    <w:p w14:paraId="46D340E2" w14:textId="77777777" w:rsidR="00CA5BF1" w:rsidRDefault="00471492">
      <w:pPr>
        <w:spacing w:after="77"/>
        <w:ind w:left="60"/>
        <w:jc w:val="center"/>
      </w:pPr>
      <w:r>
        <w:rPr>
          <w:sz w:val="24"/>
        </w:rPr>
        <w:t xml:space="preserve"> </w:t>
      </w:r>
    </w:p>
    <w:p w14:paraId="316CECDA" w14:textId="77777777" w:rsidR="00CA5BF1" w:rsidRDefault="00471492">
      <w:pPr>
        <w:spacing w:after="0" w:line="333" w:lineRule="auto"/>
        <w:ind w:right="1" w:firstLine="708"/>
        <w:jc w:val="both"/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</w:t>
      </w:r>
      <w:proofErr w:type="spellStart"/>
      <w:r>
        <w:rPr>
          <w:sz w:val="24"/>
        </w:rPr>
        <w:t>ZP</w:t>
      </w:r>
      <w:proofErr w:type="spellEnd"/>
      <w:r>
        <w:rPr>
          <w:sz w:val="24"/>
        </w:rPr>
        <w:t xml:space="preserve">/2/2020, </w:t>
      </w:r>
    </w:p>
    <w:p w14:paraId="3AC73D5D" w14:textId="77777777" w:rsidR="00CA5BF1" w:rsidRDefault="00471492">
      <w:pPr>
        <w:spacing w:after="153"/>
      </w:pPr>
      <w:r>
        <w:rPr>
          <w:color w:val="FF0000"/>
          <w:sz w:val="10"/>
        </w:rPr>
        <w:t xml:space="preserve"> </w:t>
      </w:r>
    </w:p>
    <w:p w14:paraId="0889EE48" w14:textId="77777777" w:rsidR="00CA5BF1" w:rsidRDefault="00471492">
      <w:pPr>
        <w:spacing w:after="0" w:line="338" w:lineRule="auto"/>
        <w:ind w:left="-5" w:hanging="10"/>
        <w:jc w:val="both"/>
      </w:pPr>
      <w:r>
        <w:t xml:space="preserve">prowadzonego w trybie przetargu nieograniczonego przez „Vistula-Park Świecie” Sp. z o.o. z siedzibą w Świeciu (86-100), ul. Sienkiewicza 3, oświadczam, że: </w:t>
      </w:r>
    </w:p>
    <w:p w14:paraId="2E86FD4D" w14:textId="77777777" w:rsidR="00CA5BF1" w:rsidRDefault="00471492">
      <w:pPr>
        <w:spacing w:after="88"/>
      </w:pPr>
      <w:r>
        <w:t xml:space="preserve"> </w:t>
      </w:r>
    </w:p>
    <w:p w14:paraId="0BB02ED8" w14:textId="77777777" w:rsidR="00CA5BF1" w:rsidRDefault="00471492">
      <w:pPr>
        <w:shd w:val="clear" w:color="auto" w:fill="BFBFBF"/>
        <w:spacing w:after="0"/>
        <w:ind w:left="-5" w:hanging="10"/>
      </w:pPr>
      <w:r>
        <w:t xml:space="preserve">INFORMACJA DOTYCZĄCA WYKONAWCY: </w:t>
      </w:r>
    </w:p>
    <w:p w14:paraId="0101CCF8" w14:textId="77777777" w:rsidR="00CA5BF1" w:rsidRDefault="00471492">
      <w:pPr>
        <w:spacing w:after="153"/>
      </w:pPr>
      <w:r>
        <w:rPr>
          <w:sz w:val="10"/>
        </w:rPr>
        <w:t xml:space="preserve"> </w:t>
      </w:r>
    </w:p>
    <w:p w14:paraId="3D20F7EC" w14:textId="77777777" w:rsidR="00CA5BF1" w:rsidRDefault="00471492">
      <w:pPr>
        <w:spacing w:after="0" w:line="338" w:lineRule="auto"/>
        <w:ind w:left="-5" w:hanging="10"/>
        <w:jc w:val="both"/>
      </w:pPr>
      <w:r>
        <w:t xml:space="preserve">Oświadczam, że spełniam warunki udziału w postępowaniu określone przez Zamawiającego w ust. 1 pkt 2 rozdziału X (Warunki udziału w postępowaniu oraz podstawy wykluczenia z postępowania) Specyfikacji Istotnych Warunków Zamówienia oraz sekcji III: Informacje o charakterze prawnym, ekonomicznym, finansowym i technicznym pkt III.1) Warunki udziału w postępowaniu ogłoszenia o zamówieniu. </w:t>
      </w:r>
    </w:p>
    <w:p w14:paraId="34D3EA8F" w14:textId="77777777" w:rsidR="00CA5BF1" w:rsidRDefault="00471492">
      <w:pPr>
        <w:spacing w:after="192"/>
      </w:pPr>
      <w:r>
        <w:rPr>
          <w:sz w:val="4"/>
        </w:rPr>
        <w:t xml:space="preserve"> </w:t>
      </w:r>
    </w:p>
    <w:p w14:paraId="40DA3C60" w14:textId="77777777" w:rsidR="00CA5BF1" w:rsidRDefault="00471492">
      <w:pPr>
        <w:spacing w:after="90"/>
        <w:ind w:left="-5" w:hanging="10"/>
        <w:jc w:val="both"/>
      </w:pPr>
      <w:r>
        <w:t xml:space="preserve">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 xml:space="preserve">…………. r.  </w:t>
      </w:r>
    </w:p>
    <w:p w14:paraId="0F4B1335" w14:textId="77777777" w:rsidR="00CA5BF1" w:rsidRDefault="00471492">
      <w:pPr>
        <w:spacing w:after="88"/>
      </w:pPr>
      <w:r>
        <w:t xml:space="preserve"> </w:t>
      </w:r>
    </w:p>
    <w:p w14:paraId="4E2C940C" w14:textId="77777777" w:rsidR="00CA5BF1" w:rsidRDefault="00471492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57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1F386841" w14:textId="77777777" w:rsidR="00CA5BF1" w:rsidRDefault="00471492">
      <w:pPr>
        <w:spacing w:after="226"/>
        <w:ind w:left="3835" w:hanging="10"/>
        <w:jc w:val="center"/>
      </w:pPr>
      <w:r>
        <w:rPr>
          <w:sz w:val="18"/>
        </w:rPr>
        <w:t xml:space="preserve">              (podpis) </w:t>
      </w:r>
    </w:p>
    <w:p w14:paraId="52043B90" w14:textId="77777777" w:rsidR="00CA5BF1" w:rsidRDefault="00471492">
      <w:pPr>
        <w:spacing w:after="0"/>
        <w:ind w:left="34"/>
        <w:jc w:val="center"/>
      </w:pPr>
      <w:r>
        <w:rPr>
          <w:sz w:val="16"/>
        </w:rPr>
        <w:t xml:space="preserve"> </w:t>
      </w:r>
    </w:p>
    <w:p w14:paraId="79DAEEA6" w14:textId="77777777" w:rsidR="00CA5BF1" w:rsidRDefault="00471492" w:rsidP="0038207C">
      <w:pPr>
        <w:pStyle w:val="Nagwek1"/>
        <w:ind w:left="0" w:right="-11" w:firstLine="0"/>
      </w:pPr>
      <w:r>
        <w:t xml:space="preserve">46 </w:t>
      </w:r>
    </w:p>
    <w:p w14:paraId="5F025335" w14:textId="77777777" w:rsidR="00CA5BF1" w:rsidRDefault="00471492">
      <w:pPr>
        <w:spacing w:after="0"/>
      </w:pPr>
      <w:r>
        <w:rPr>
          <w:sz w:val="24"/>
        </w:rPr>
        <w:t xml:space="preserve"> </w:t>
      </w:r>
    </w:p>
    <w:p w14:paraId="24978FD1" w14:textId="7AA3DD55" w:rsidR="00CA5BF1" w:rsidRDefault="0038207C" w:rsidP="0038207C">
      <w:pPr>
        <w:tabs>
          <w:tab w:val="left" w:pos="1440"/>
          <w:tab w:val="center" w:pos="4830"/>
        </w:tabs>
        <w:spacing w:after="167"/>
        <w:ind w:left="22"/>
      </w:pPr>
      <w:r>
        <w:rPr>
          <w:sz w:val="10"/>
        </w:rPr>
        <w:lastRenderedPageBreak/>
        <w:tab/>
      </w:r>
      <w:r w:rsidR="00471492">
        <w:t xml:space="preserve">INFORMACJA W ZWIĄZKU Z POLEGANIEM NA ZASOBACH INNYCH PODMIOTÓW:  </w:t>
      </w:r>
    </w:p>
    <w:p w14:paraId="65750357" w14:textId="77777777" w:rsidR="00CA5BF1" w:rsidRDefault="00471492">
      <w:pPr>
        <w:spacing w:after="96" w:line="338" w:lineRule="auto"/>
        <w:ind w:left="-5" w:hanging="10"/>
        <w:jc w:val="both"/>
      </w:pPr>
      <w:r>
        <w:t xml:space="preserve">Oświadczam, że w celu wykazania spełniania warunków udziału w postępowaniu, określonych przez Zamawiającego: </w:t>
      </w:r>
    </w:p>
    <w:p w14:paraId="550E0635" w14:textId="77777777" w:rsidR="00CA5BF1" w:rsidRDefault="00471492">
      <w:pPr>
        <w:numPr>
          <w:ilvl w:val="0"/>
          <w:numId w:val="1"/>
        </w:numPr>
        <w:spacing w:after="0" w:line="339" w:lineRule="auto"/>
        <w:ind w:hanging="360"/>
        <w:jc w:val="both"/>
      </w:pPr>
      <w:r>
        <w:t xml:space="preserve">w ust. 1 pkt 2 lit. b) rozdziału X (Warunki udziału w postępowaniu oraz podstawy wykluczenia z postępowania) Specyfikacji Istotnych Warunków Zamówienia oraz sekcji III: Informacje o charakterze prawnym, ekonomicznym, finansowym i technicznym pkt III.1) Warunki udziału w postępowaniu </w:t>
      </w:r>
      <w:proofErr w:type="spellStart"/>
      <w:r>
        <w:t>ppkt</w:t>
      </w:r>
      <w:proofErr w:type="spellEnd"/>
      <w:r>
        <w:t xml:space="preserve"> III.1.2) Sytuacja finansowa lub ekonomiczna ogłoszenia o zamówieniu, polegam na zasobach następującego/</w:t>
      </w:r>
      <w:proofErr w:type="spellStart"/>
      <w:r>
        <w:t>ych</w:t>
      </w:r>
      <w:proofErr w:type="spellEnd"/>
      <w:r>
        <w:t xml:space="preserve"> podmiotu/ów: </w:t>
      </w:r>
    </w:p>
    <w:p w14:paraId="161104C9" w14:textId="77777777" w:rsidR="00CA5BF1" w:rsidRDefault="00471492" w:rsidP="0038207C">
      <w:pPr>
        <w:spacing w:after="0" w:line="339" w:lineRule="auto"/>
        <w:ind w:left="708"/>
      </w:pPr>
      <w:r>
        <w:t>…………………………………………………………………………………………………………. ……….…………………………………………………………………………………………………</w:t>
      </w:r>
    </w:p>
    <w:p w14:paraId="25F14B38" w14:textId="24AA2A64" w:rsidR="00CA5BF1" w:rsidRDefault="0038207C">
      <w:pPr>
        <w:tabs>
          <w:tab w:val="center" w:pos="3482"/>
          <w:tab w:val="center" w:pos="6657"/>
          <w:tab w:val="center" w:pos="7747"/>
          <w:tab w:val="right" w:pos="9640"/>
        </w:tabs>
        <w:spacing w:after="97"/>
      </w:pPr>
      <w:r>
        <w:t xml:space="preserve">               </w:t>
      </w:r>
      <w:r w:rsidR="00471492">
        <w:t>……………………</w:t>
      </w:r>
      <w:proofErr w:type="gramStart"/>
      <w:r w:rsidR="00471492">
        <w:t>…….</w:t>
      </w:r>
      <w:proofErr w:type="gramEnd"/>
      <w:r w:rsidR="00471492">
        <w:t xml:space="preserve">…………………………………….., w następującym </w:t>
      </w:r>
      <w:r w:rsidR="00471492">
        <w:tab/>
        <w:t xml:space="preserve">zakresie: </w:t>
      </w:r>
    </w:p>
    <w:p w14:paraId="34DF5FA9" w14:textId="77777777" w:rsidR="00CA5BF1" w:rsidRDefault="00471492">
      <w:pPr>
        <w:spacing w:after="115"/>
        <w:ind w:left="730" w:hanging="10"/>
        <w:jc w:val="both"/>
      </w:pPr>
      <w:r>
        <w:t>………………….………………………………………………………………………………………</w:t>
      </w:r>
    </w:p>
    <w:p w14:paraId="7865B8B3" w14:textId="77777777" w:rsidR="00CA5BF1" w:rsidRDefault="00471492">
      <w:pPr>
        <w:spacing w:after="191"/>
        <w:ind w:left="715" w:hanging="10"/>
      </w:pPr>
      <w:r>
        <w:t xml:space="preserve">………………………... </w:t>
      </w:r>
      <w:r>
        <w:rPr>
          <w:sz w:val="18"/>
        </w:rPr>
        <w:t>(wskazać podmiot/y i określić odpowiedni zakres dla wskazanego podmiotu/ów)</w:t>
      </w:r>
      <w:r>
        <w:t xml:space="preserve"> </w:t>
      </w:r>
    </w:p>
    <w:p w14:paraId="716B90DA" w14:textId="77777777" w:rsidR="00CA5BF1" w:rsidRDefault="00471492">
      <w:pPr>
        <w:numPr>
          <w:ilvl w:val="0"/>
          <w:numId w:val="1"/>
        </w:numPr>
        <w:spacing w:after="0" w:line="338" w:lineRule="auto"/>
        <w:ind w:hanging="360"/>
        <w:jc w:val="both"/>
      </w:pPr>
      <w:r>
        <w:t xml:space="preserve">w ust. 1 pkt 2 lit. c) rozdziału X (Warunki udziału w postępowaniu oraz podstawy wykluczenia z postępowania) Specyfikacji Istotnych Warunków Zamówienia oraz sekcji III: Informacje o charakterze prawnym, ekonomicznym, finansowym i technicznym pkt III.1) Warunki udziału w postępowaniu </w:t>
      </w:r>
      <w:proofErr w:type="spellStart"/>
      <w:r>
        <w:t>ppkt</w:t>
      </w:r>
      <w:proofErr w:type="spellEnd"/>
      <w:r>
        <w:t xml:space="preserve"> III.1.3) Zdolność techniczna lub zawodowa ogłoszenia o zamówieniu, polegam na zasobach następującego/</w:t>
      </w:r>
      <w:proofErr w:type="spellStart"/>
      <w:r>
        <w:t>ych</w:t>
      </w:r>
      <w:proofErr w:type="spellEnd"/>
      <w:r>
        <w:t xml:space="preserve"> podmiotu/ów: </w:t>
      </w:r>
    </w:p>
    <w:p w14:paraId="46A0F5B4" w14:textId="77777777" w:rsidR="00CA5BF1" w:rsidRDefault="00471492" w:rsidP="0038207C">
      <w:pPr>
        <w:spacing w:after="0" w:line="339" w:lineRule="auto"/>
        <w:ind w:left="720"/>
      </w:pPr>
      <w:r>
        <w:t>…………………………………………………………………………………………………………. ……….…………………………………………………………………………………………………</w:t>
      </w:r>
    </w:p>
    <w:p w14:paraId="27FED3A2" w14:textId="4A7D238C" w:rsidR="00CA5BF1" w:rsidRDefault="0038207C">
      <w:pPr>
        <w:tabs>
          <w:tab w:val="center" w:pos="3482"/>
          <w:tab w:val="center" w:pos="6657"/>
          <w:tab w:val="center" w:pos="7747"/>
          <w:tab w:val="right" w:pos="9640"/>
        </w:tabs>
        <w:spacing w:after="95"/>
      </w:pPr>
      <w:r>
        <w:t xml:space="preserve">              </w:t>
      </w:r>
      <w:r w:rsidR="00471492">
        <w:t>……………………</w:t>
      </w:r>
      <w:proofErr w:type="gramStart"/>
      <w:r w:rsidR="00471492">
        <w:t>…….</w:t>
      </w:r>
      <w:proofErr w:type="gramEnd"/>
      <w:r w:rsidR="00471492">
        <w:t>…………………………………….., w</w:t>
      </w:r>
      <w:r>
        <w:t xml:space="preserve"> </w:t>
      </w:r>
      <w:r w:rsidR="00471492">
        <w:t xml:space="preserve">następującym zakresie: </w:t>
      </w:r>
    </w:p>
    <w:p w14:paraId="7609AE23" w14:textId="77777777" w:rsidR="00CA5BF1" w:rsidRDefault="00471492">
      <w:pPr>
        <w:spacing w:after="115"/>
        <w:ind w:left="730" w:hanging="10"/>
        <w:jc w:val="both"/>
      </w:pPr>
      <w:r>
        <w:t>………………….………………………………………………………………………………………</w:t>
      </w:r>
    </w:p>
    <w:p w14:paraId="6C6A6F12" w14:textId="77777777" w:rsidR="00CA5BF1" w:rsidRDefault="00471492">
      <w:pPr>
        <w:spacing w:after="6"/>
        <w:ind w:left="715" w:hanging="10"/>
      </w:pPr>
      <w:r>
        <w:t xml:space="preserve">………………………... </w:t>
      </w:r>
      <w:r>
        <w:rPr>
          <w:sz w:val="18"/>
        </w:rPr>
        <w:t>(wskazać podmiot/y i określić odpowiedni zakres dla wskazanego podmiotu/ów)</w:t>
      </w:r>
      <w:r>
        <w:t xml:space="preserve"> </w:t>
      </w:r>
    </w:p>
    <w:p w14:paraId="4A33F734" w14:textId="77777777" w:rsidR="00CA5BF1" w:rsidRDefault="00471492">
      <w:pPr>
        <w:spacing w:after="180"/>
      </w:pPr>
      <w:r>
        <w:rPr>
          <w:sz w:val="6"/>
        </w:rPr>
        <w:t xml:space="preserve"> </w:t>
      </w:r>
    </w:p>
    <w:p w14:paraId="469F74DC" w14:textId="77777777" w:rsidR="00CA5BF1" w:rsidRDefault="00471492">
      <w:pPr>
        <w:spacing w:after="0"/>
        <w:ind w:left="-5" w:hanging="10"/>
        <w:jc w:val="both"/>
      </w:pPr>
      <w:r>
        <w:t xml:space="preserve">              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 xml:space="preserve">…………. r.  </w:t>
      </w:r>
    </w:p>
    <w:p w14:paraId="6E52F622" w14:textId="77777777" w:rsidR="00CA5BF1" w:rsidRDefault="00471492">
      <w:pPr>
        <w:spacing w:after="198"/>
      </w:pPr>
      <w:r>
        <w:rPr>
          <w:sz w:val="2"/>
        </w:rPr>
        <w:t xml:space="preserve"> </w:t>
      </w:r>
    </w:p>
    <w:p w14:paraId="7FB96ADD" w14:textId="77777777" w:rsidR="00CA5BF1" w:rsidRDefault="00471492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57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07458B83" w14:textId="77777777" w:rsidR="00CA5BF1" w:rsidRDefault="00471492">
      <w:pPr>
        <w:spacing w:after="111"/>
        <w:ind w:left="3835" w:hanging="10"/>
        <w:jc w:val="center"/>
      </w:pPr>
      <w:r>
        <w:rPr>
          <w:sz w:val="18"/>
        </w:rPr>
        <w:t xml:space="preserve">              (podpis) </w:t>
      </w:r>
    </w:p>
    <w:p w14:paraId="1205D15F" w14:textId="77777777" w:rsidR="00CA5BF1" w:rsidRDefault="00471492">
      <w:pPr>
        <w:shd w:val="clear" w:color="auto" w:fill="BFBFBF"/>
        <w:spacing w:after="88"/>
        <w:ind w:left="-5" w:hanging="10"/>
      </w:pPr>
      <w:r>
        <w:t xml:space="preserve">OŚWIADCZENIE DOTYCZĄCE PODANYCH INFORMACJI: </w:t>
      </w:r>
    </w:p>
    <w:p w14:paraId="043DE682" w14:textId="77777777" w:rsidR="00CA5BF1" w:rsidRDefault="00471492">
      <w:pPr>
        <w:spacing w:after="0" w:line="338" w:lineRule="auto"/>
        <w:ind w:left="-5" w:hanging="10"/>
        <w:jc w:val="both"/>
      </w:pPr>
      <w:r>
        <w:t xml:space="preserve">Oświadczam, że wszystkie informacje podane w powyższych oświadczeniach są </w:t>
      </w:r>
      <w:proofErr w:type="gramStart"/>
      <w:r>
        <w:t>aktualne  i</w:t>
      </w:r>
      <w:proofErr w:type="gramEnd"/>
      <w:r>
        <w:t xml:space="preserve"> zgodne z prawdą oraz zostały przedstawione z pełną świadomością konsekwencji wprowadzenia Zamawiającego w błąd przy przedstawianiu informacji. </w:t>
      </w:r>
    </w:p>
    <w:p w14:paraId="55C0B728" w14:textId="77777777" w:rsidR="00CA5BF1" w:rsidRDefault="00471492">
      <w:pPr>
        <w:spacing w:after="158"/>
      </w:pPr>
      <w:r>
        <w:rPr>
          <w:sz w:val="10"/>
        </w:rPr>
        <w:t xml:space="preserve"> </w:t>
      </w:r>
    </w:p>
    <w:p w14:paraId="5D3F60A2" w14:textId="77777777" w:rsidR="00CA5BF1" w:rsidRDefault="00471492">
      <w:pPr>
        <w:spacing w:after="92"/>
        <w:ind w:left="-5" w:hanging="10"/>
        <w:jc w:val="both"/>
      </w:pPr>
      <w:r>
        <w:t xml:space="preserve">…………….……. </w:t>
      </w:r>
      <w:r>
        <w:rPr>
          <w:sz w:val="18"/>
        </w:rPr>
        <w:t>(miejscowość)</w:t>
      </w:r>
      <w:r>
        <w:t>,</w:t>
      </w:r>
      <w:r>
        <w:rPr>
          <w:sz w:val="18"/>
        </w:rPr>
        <w:t xml:space="preserve"> </w:t>
      </w:r>
      <w:r>
        <w:t>dnia ……</w:t>
      </w:r>
      <w:proofErr w:type="gramStart"/>
      <w:r>
        <w:t>…….</w:t>
      </w:r>
      <w:proofErr w:type="gramEnd"/>
      <w:r>
        <w:t xml:space="preserve">…………. r.  </w:t>
      </w:r>
    </w:p>
    <w:p w14:paraId="636AFE4B" w14:textId="77777777" w:rsidR="00CA5BF1" w:rsidRDefault="00471492">
      <w:pPr>
        <w:tabs>
          <w:tab w:val="center" w:pos="709"/>
          <w:tab w:val="center" w:pos="1418"/>
          <w:tab w:val="center" w:pos="2126"/>
          <w:tab w:val="center" w:pos="2837"/>
          <w:tab w:val="center" w:pos="3544"/>
          <w:tab w:val="center" w:pos="4253"/>
          <w:tab w:val="center" w:pos="7086"/>
        </w:tabs>
        <w:spacing w:after="108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………………………….……………………… </w:t>
      </w:r>
    </w:p>
    <w:p w14:paraId="1AAA5C1D" w14:textId="77777777" w:rsidR="00CA5BF1" w:rsidRDefault="00471492">
      <w:pPr>
        <w:tabs>
          <w:tab w:val="center" w:pos="6732"/>
          <w:tab w:val="center" w:pos="10286"/>
        </w:tabs>
        <w:spacing w:after="162"/>
      </w:pPr>
      <w:r>
        <w:tab/>
      </w:r>
      <w:r>
        <w:rPr>
          <w:sz w:val="18"/>
        </w:rPr>
        <w:t xml:space="preserve">              (podpis)</w:t>
      </w:r>
      <w:r>
        <w:rPr>
          <w:color w:val="FF0000"/>
          <w:sz w:val="24"/>
        </w:rPr>
        <w:t xml:space="preserve"> </w:t>
      </w:r>
      <w:r>
        <w:rPr>
          <w:color w:val="FF0000"/>
          <w:sz w:val="24"/>
        </w:rPr>
        <w:tab/>
      </w:r>
      <w:r>
        <w:rPr>
          <w:color w:val="FF0000"/>
          <w:sz w:val="18"/>
        </w:rPr>
        <w:t xml:space="preserve"> </w:t>
      </w:r>
    </w:p>
    <w:p w14:paraId="5732E496" w14:textId="01D44D33" w:rsidR="00CA5BF1" w:rsidRDefault="00471492" w:rsidP="0038207C">
      <w:pPr>
        <w:spacing w:after="0"/>
        <w:ind w:left="34"/>
        <w:jc w:val="right"/>
      </w:pPr>
      <w:r>
        <w:rPr>
          <w:sz w:val="16"/>
        </w:rPr>
        <w:t xml:space="preserve"> </w:t>
      </w:r>
      <w:r>
        <w:t xml:space="preserve">47 </w:t>
      </w:r>
    </w:p>
    <w:sectPr w:rsidR="00CA5BF1" w:rsidSect="0038207C">
      <w:headerReference w:type="default" r:id="rId7"/>
      <w:footerReference w:type="default" r:id="rId8"/>
      <w:pgSz w:w="11906" w:h="16838"/>
      <w:pgMar w:top="717" w:right="1134" w:bottom="483" w:left="1133" w:header="113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6DEBB" w14:textId="77777777" w:rsidR="00513CFA" w:rsidRDefault="00513CFA" w:rsidP="0038207C">
      <w:pPr>
        <w:spacing w:after="0" w:line="240" w:lineRule="auto"/>
      </w:pPr>
      <w:r>
        <w:separator/>
      </w:r>
    </w:p>
  </w:endnote>
  <w:endnote w:type="continuationSeparator" w:id="0">
    <w:p w14:paraId="2FCB3B68" w14:textId="77777777" w:rsidR="00513CFA" w:rsidRDefault="00513CFA" w:rsidP="0038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64E34" w14:textId="77777777" w:rsidR="0038207C" w:rsidRDefault="0038207C" w:rsidP="0038207C">
    <w:pPr>
      <w:spacing w:after="0"/>
      <w:ind w:left="980" w:hanging="10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7CB2F242" w14:textId="77777777" w:rsidR="0038207C" w:rsidRDefault="0038207C" w:rsidP="0038207C">
    <w:pPr>
      <w:spacing w:after="0"/>
      <w:ind w:left="403" w:hanging="10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7804D837" w14:textId="77777777" w:rsidR="0038207C" w:rsidRDefault="0038207C" w:rsidP="0038207C">
    <w:pPr>
      <w:spacing w:after="45"/>
      <w:ind w:left="629" w:hanging="10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14CF5FEE" w14:textId="77777777" w:rsidR="0038207C" w:rsidRDefault="003820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3A82C" w14:textId="77777777" w:rsidR="00513CFA" w:rsidRDefault="00513CFA" w:rsidP="0038207C">
      <w:pPr>
        <w:spacing w:after="0" w:line="240" w:lineRule="auto"/>
      </w:pPr>
      <w:r>
        <w:separator/>
      </w:r>
    </w:p>
  </w:footnote>
  <w:footnote w:type="continuationSeparator" w:id="0">
    <w:p w14:paraId="2DC38660" w14:textId="77777777" w:rsidR="00513CFA" w:rsidRDefault="00513CFA" w:rsidP="0038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A7826" w14:textId="77777777" w:rsidR="0038207C" w:rsidRDefault="0038207C" w:rsidP="0038207C">
    <w:pPr>
      <w:spacing w:after="21"/>
      <w:ind w:left="-26" w:right="-26"/>
    </w:pPr>
    <w:r>
      <w:rPr>
        <w:noProof/>
      </w:rPr>
      <w:drawing>
        <wp:inline distT="0" distB="0" distL="0" distR="0" wp14:anchorId="6D8EE20B" wp14:editId="1D82A800">
          <wp:extent cx="6153913" cy="12192"/>
          <wp:effectExtent l="0" t="0" r="0" b="0"/>
          <wp:docPr id="9772" name="Picture 97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2" name="Picture 97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039E6" w14:textId="77777777" w:rsidR="0038207C" w:rsidRDefault="0038207C" w:rsidP="0038207C">
    <w:pPr>
      <w:spacing w:after="0"/>
      <w:ind w:left="10" w:right="4" w:hanging="10"/>
      <w:jc w:val="center"/>
    </w:pPr>
    <w:r>
      <w:rPr>
        <w:sz w:val="28"/>
      </w:rPr>
      <w:t xml:space="preserve">„Vistula-Park Świecie” Sp. z o.o. </w:t>
    </w:r>
  </w:p>
  <w:p w14:paraId="56B9FC34" w14:textId="7130ED70" w:rsidR="0038207C" w:rsidRDefault="0038207C" w:rsidP="0038207C">
    <w:pPr>
      <w:spacing w:after="0"/>
      <w:ind w:left="10" w:right="1" w:hanging="10"/>
      <w:jc w:val="center"/>
      <w:rPr>
        <w:lang w:val="en-US"/>
      </w:rPr>
    </w:pPr>
    <w:r w:rsidRPr="0038207C">
      <w:rPr>
        <w:lang w:val="en-US"/>
      </w:rPr>
      <w:t xml:space="preserve">tel. 052 33 32 942, fax 052 33 32 941, e-mail: sekretariat@vistulapark.pl </w:t>
    </w:r>
  </w:p>
  <w:p w14:paraId="7D11CB55" w14:textId="2EB28094" w:rsidR="0038207C" w:rsidRPr="0038207C" w:rsidRDefault="0038207C" w:rsidP="0038207C">
    <w:pPr>
      <w:spacing w:after="0"/>
      <w:ind w:left="10" w:right="1" w:hanging="10"/>
      <w:jc w:val="center"/>
      <w:rPr>
        <w:lang w:val="en-US"/>
      </w:rPr>
    </w:pPr>
    <w:r>
      <w:rPr>
        <w:noProof/>
      </w:rPr>
      <w:drawing>
        <wp:inline distT="0" distB="0" distL="0" distR="0" wp14:anchorId="10FB7B9F" wp14:editId="5596C633">
          <wp:extent cx="6120765" cy="8842"/>
          <wp:effectExtent l="0" t="0" r="0" b="0"/>
          <wp:docPr id="9774" name="Picture 97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74" name="Picture 977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0765" cy="8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DF18DE"/>
    <w:multiLevelType w:val="hybridMultilevel"/>
    <w:tmpl w:val="402AD5E2"/>
    <w:lvl w:ilvl="0" w:tplc="CE96D62C">
      <w:start w:val="1"/>
      <w:numFmt w:val="bullet"/>
      <w:lvlText w:val="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0F59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CC146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CC667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007DB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6194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ACFFE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646434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10038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BF1"/>
    <w:rsid w:val="000E5FCF"/>
    <w:rsid w:val="0038207C"/>
    <w:rsid w:val="003903D2"/>
    <w:rsid w:val="00471492"/>
    <w:rsid w:val="00513CFA"/>
    <w:rsid w:val="00892174"/>
    <w:rsid w:val="00CA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6EFC6"/>
  <w15:docId w15:val="{929CCF05-8564-4EEA-B57D-764421D9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9"/>
      <w:ind w:left="10" w:right="4" w:hanging="10"/>
      <w:jc w:val="right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38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07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8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07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483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6</cp:revision>
  <dcterms:created xsi:type="dcterms:W3CDTF">2021-01-15T08:34:00Z</dcterms:created>
  <dcterms:modified xsi:type="dcterms:W3CDTF">2021-01-15T11:02:00Z</dcterms:modified>
</cp:coreProperties>
</file>